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1AAB" w14:textId="77777777" w:rsidR="00A02948" w:rsidRDefault="00A02948" w:rsidP="00A02948">
      <w:pPr>
        <w:jc w:val="center"/>
        <w:rPr>
          <w:rFonts w:ascii="Times New Roman" w:hAnsi="Times New Roman"/>
          <w:sz w:val="52"/>
          <w:szCs w:val="52"/>
        </w:rPr>
      </w:pPr>
    </w:p>
    <w:p w14:paraId="45CDC572" w14:textId="77777777" w:rsidR="00A02948" w:rsidRDefault="00A02948" w:rsidP="00A02948">
      <w:pPr>
        <w:jc w:val="center"/>
        <w:rPr>
          <w:rFonts w:ascii="Times New Roman" w:hAnsi="Times New Roman"/>
          <w:sz w:val="52"/>
          <w:szCs w:val="52"/>
        </w:rPr>
      </w:pPr>
    </w:p>
    <w:p w14:paraId="021C9084" w14:textId="77777777" w:rsidR="00A02948" w:rsidRDefault="00A02948" w:rsidP="00A02948">
      <w:pPr>
        <w:jc w:val="center"/>
        <w:rPr>
          <w:rFonts w:ascii="Times New Roman" w:hAnsi="Times New Roman"/>
          <w:sz w:val="52"/>
          <w:szCs w:val="52"/>
        </w:rPr>
      </w:pPr>
    </w:p>
    <w:p w14:paraId="1CE0D339" w14:textId="77777777" w:rsidR="00A02948" w:rsidRPr="00A02948" w:rsidRDefault="00A02948" w:rsidP="00A02948">
      <w:pPr>
        <w:jc w:val="center"/>
        <w:rPr>
          <w:rFonts w:ascii="Times New Roman" w:hAnsi="Times New Roman"/>
          <w:b/>
          <w:sz w:val="72"/>
          <w:szCs w:val="72"/>
        </w:rPr>
      </w:pPr>
      <w:r w:rsidRPr="00A02948">
        <w:rPr>
          <w:rFonts w:ascii="Times New Roman" w:hAnsi="Times New Roman"/>
          <w:b/>
          <w:sz w:val="72"/>
          <w:szCs w:val="72"/>
        </w:rPr>
        <w:t>KSIĘGA RAPORTÓW</w:t>
      </w:r>
    </w:p>
    <w:p w14:paraId="7813FF2F" w14:textId="77777777" w:rsidR="00A02948" w:rsidRPr="00A02948" w:rsidRDefault="00A02948" w:rsidP="00A02948">
      <w:pPr>
        <w:ind w:left="1416" w:firstLine="708"/>
        <w:rPr>
          <w:rFonts w:ascii="Times New Roman" w:hAnsi="Times New Roman"/>
          <w:sz w:val="44"/>
          <w:szCs w:val="44"/>
        </w:rPr>
      </w:pPr>
      <w:r w:rsidRPr="00A02948">
        <w:rPr>
          <w:rFonts w:ascii="Times New Roman" w:hAnsi="Times New Roman"/>
          <w:sz w:val="44"/>
          <w:szCs w:val="44"/>
        </w:rPr>
        <w:t>od dnia ……………………</w:t>
      </w:r>
    </w:p>
    <w:p w14:paraId="323197E0" w14:textId="77777777" w:rsidR="008E0459" w:rsidRDefault="00A02948" w:rsidP="00A02948">
      <w:pPr>
        <w:ind w:left="1416" w:firstLine="708"/>
        <w:rPr>
          <w:rFonts w:ascii="Times New Roman" w:hAnsi="Times New Roman"/>
          <w:sz w:val="44"/>
          <w:szCs w:val="44"/>
        </w:rPr>
      </w:pPr>
      <w:r w:rsidRPr="00A02948">
        <w:rPr>
          <w:rFonts w:ascii="Times New Roman" w:hAnsi="Times New Roman"/>
          <w:sz w:val="44"/>
          <w:szCs w:val="44"/>
        </w:rPr>
        <w:t>do dnia ……………………</w:t>
      </w:r>
    </w:p>
    <w:p w14:paraId="339C3222" w14:textId="77777777" w:rsidR="00A02948" w:rsidRDefault="00A02948" w:rsidP="00A02948">
      <w:pPr>
        <w:rPr>
          <w:rFonts w:ascii="Times New Roman" w:hAnsi="Times New Roman"/>
          <w:sz w:val="44"/>
          <w:szCs w:val="44"/>
        </w:rPr>
      </w:pPr>
    </w:p>
    <w:p w14:paraId="0A3C2051" w14:textId="77777777" w:rsidR="00A02948" w:rsidRDefault="00A02948" w:rsidP="00A02948">
      <w:pPr>
        <w:rPr>
          <w:rFonts w:ascii="Times New Roman" w:hAnsi="Times New Roman"/>
          <w:sz w:val="44"/>
          <w:szCs w:val="44"/>
        </w:rPr>
      </w:pPr>
    </w:p>
    <w:p w14:paraId="3FB06E5C" w14:textId="77777777" w:rsidR="002D1103" w:rsidRDefault="002D1103" w:rsidP="00A02948">
      <w:pPr>
        <w:rPr>
          <w:rFonts w:ascii="Times New Roman" w:hAnsi="Times New Roman"/>
          <w:sz w:val="44"/>
          <w:szCs w:val="44"/>
        </w:rPr>
      </w:pPr>
    </w:p>
    <w:p w14:paraId="6E869C55" w14:textId="77777777" w:rsidR="002D1103" w:rsidRDefault="002D1103" w:rsidP="00A02948">
      <w:pPr>
        <w:rPr>
          <w:rFonts w:ascii="Times New Roman" w:hAnsi="Times New Roman"/>
          <w:sz w:val="44"/>
          <w:szCs w:val="44"/>
        </w:rPr>
      </w:pPr>
    </w:p>
    <w:p w14:paraId="3D284BB6" w14:textId="77777777" w:rsidR="002D1103" w:rsidRDefault="002D1103" w:rsidP="00A02948">
      <w:pPr>
        <w:rPr>
          <w:rFonts w:ascii="Times New Roman" w:hAnsi="Times New Roman"/>
          <w:sz w:val="44"/>
          <w:szCs w:val="44"/>
        </w:rPr>
      </w:pPr>
    </w:p>
    <w:p w14:paraId="4DED4F12" w14:textId="77777777" w:rsidR="002D1103" w:rsidRDefault="002D1103" w:rsidP="00A02948">
      <w:pPr>
        <w:rPr>
          <w:rFonts w:ascii="Times New Roman" w:hAnsi="Times New Roman"/>
          <w:sz w:val="44"/>
          <w:szCs w:val="44"/>
        </w:rPr>
      </w:pPr>
    </w:p>
    <w:p w14:paraId="23FF4A18" w14:textId="77777777" w:rsidR="002D1103" w:rsidRDefault="002D1103" w:rsidP="00A02948">
      <w:pPr>
        <w:rPr>
          <w:rFonts w:ascii="Times New Roman" w:hAnsi="Times New Roman"/>
          <w:sz w:val="44"/>
          <w:szCs w:val="44"/>
        </w:rPr>
      </w:pPr>
    </w:p>
    <w:p w14:paraId="13CA4B6B" w14:textId="77777777" w:rsidR="002D1103" w:rsidRDefault="002D1103" w:rsidP="00A02948">
      <w:pPr>
        <w:rPr>
          <w:rFonts w:ascii="Times New Roman" w:hAnsi="Times New Roman"/>
          <w:sz w:val="44"/>
          <w:szCs w:val="44"/>
        </w:rPr>
      </w:pPr>
    </w:p>
    <w:p w14:paraId="52BC1366" w14:textId="77777777" w:rsidR="002D1103" w:rsidRDefault="002D1103" w:rsidP="00A02948">
      <w:pPr>
        <w:rPr>
          <w:rFonts w:ascii="Times New Roman" w:hAnsi="Times New Roman"/>
          <w:sz w:val="44"/>
          <w:szCs w:val="44"/>
        </w:rPr>
      </w:pPr>
    </w:p>
    <w:p w14:paraId="14410D7E" w14:textId="77777777" w:rsidR="002D1103" w:rsidRDefault="002D1103" w:rsidP="00A02948">
      <w:pPr>
        <w:rPr>
          <w:rFonts w:ascii="Times New Roman" w:hAnsi="Times New Roman"/>
          <w:sz w:val="44"/>
          <w:szCs w:val="44"/>
        </w:rPr>
      </w:pPr>
    </w:p>
    <w:p w14:paraId="1EAF61A8" w14:textId="77777777" w:rsidR="002D1103" w:rsidRDefault="002D1103" w:rsidP="00A02948">
      <w:pPr>
        <w:rPr>
          <w:rFonts w:ascii="Times New Roman" w:hAnsi="Times New Roman"/>
          <w:sz w:val="44"/>
          <w:szCs w:val="4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153"/>
      </w:tblGrid>
      <w:tr w:rsidR="00A02948" w:rsidRPr="000D33B4" w14:paraId="0D3B5ECF" w14:textId="77777777" w:rsidTr="00212EF8">
        <w:tc>
          <w:tcPr>
            <w:tcW w:w="9782" w:type="dxa"/>
            <w:gridSpan w:val="2"/>
            <w:shd w:val="clear" w:color="auto" w:fill="D9D9D9"/>
          </w:tcPr>
          <w:p w14:paraId="49423D6D" w14:textId="77777777" w:rsidR="00A02948" w:rsidRPr="00212EF8" w:rsidRDefault="002D1103" w:rsidP="000D3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E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</w:t>
            </w:r>
            <w:r w:rsidR="00A02948" w:rsidRPr="00212EF8">
              <w:rPr>
                <w:rFonts w:ascii="Times New Roman" w:hAnsi="Times New Roman"/>
                <w:b/>
                <w:sz w:val="24"/>
                <w:szCs w:val="24"/>
              </w:rPr>
              <w:t>elefony</w:t>
            </w:r>
            <w:r w:rsidRPr="00212EF8">
              <w:rPr>
                <w:rFonts w:ascii="Times New Roman" w:hAnsi="Times New Roman"/>
                <w:b/>
                <w:sz w:val="24"/>
                <w:szCs w:val="24"/>
              </w:rPr>
              <w:t xml:space="preserve"> pracowników SOdON</w:t>
            </w:r>
          </w:p>
        </w:tc>
      </w:tr>
      <w:tr w:rsidR="00A02948" w:rsidRPr="000D33B4" w14:paraId="48534BBD" w14:textId="77777777" w:rsidTr="00212EF8">
        <w:tc>
          <w:tcPr>
            <w:tcW w:w="6629" w:type="dxa"/>
          </w:tcPr>
          <w:p w14:paraId="39B0E75E" w14:textId="77777777" w:rsidR="00A02948" w:rsidRPr="000D33B4" w:rsidRDefault="00A02948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SOdON</w:t>
            </w:r>
          </w:p>
        </w:tc>
        <w:tc>
          <w:tcPr>
            <w:tcW w:w="3153" w:type="dxa"/>
          </w:tcPr>
          <w:p w14:paraId="47C41480" w14:textId="557C4359" w:rsidR="002D1103" w:rsidRPr="000D33B4" w:rsidRDefault="002D110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948" w:rsidRPr="000D33B4" w14:paraId="38C42FAE" w14:textId="77777777" w:rsidTr="00212EF8">
        <w:tc>
          <w:tcPr>
            <w:tcW w:w="6629" w:type="dxa"/>
          </w:tcPr>
          <w:p w14:paraId="3E8D7850" w14:textId="77777777" w:rsidR="00A02948" w:rsidRPr="000D33B4" w:rsidRDefault="00A02948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 xml:space="preserve">Dyrektor </w:t>
            </w:r>
            <w:r w:rsidR="00293667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3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667">
              <w:rPr>
                <w:rFonts w:ascii="Times New Roman" w:hAnsi="Times New Roman"/>
                <w:sz w:val="24"/>
                <w:szCs w:val="24"/>
              </w:rPr>
              <w:t>Sławomir Nowicki</w:t>
            </w:r>
          </w:p>
        </w:tc>
        <w:tc>
          <w:tcPr>
            <w:tcW w:w="3153" w:type="dxa"/>
          </w:tcPr>
          <w:p w14:paraId="544D690E" w14:textId="1B3086B9" w:rsidR="00A02948" w:rsidRPr="000D33B4" w:rsidRDefault="00A02948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948" w:rsidRPr="000D33B4" w14:paraId="3D3CDF5A" w14:textId="77777777" w:rsidTr="00212EF8">
        <w:tc>
          <w:tcPr>
            <w:tcW w:w="6629" w:type="dxa"/>
          </w:tcPr>
          <w:p w14:paraId="3F56E228" w14:textId="60B188E4" w:rsidR="00A02948" w:rsidRPr="000D33B4" w:rsidRDefault="00A02948" w:rsidP="0029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 xml:space="preserve">Kierownik działu Izba Wytrzeźwień – </w:t>
            </w:r>
            <w:r w:rsidR="009A49B3">
              <w:rPr>
                <w:rFonts w:ascii="Times New Roman" w:hAnsi="Times New Roman"/>
                <w:sz w:val="24"/>
                <w:szCs w:val="24"/>
              </w:rPr>
              <w:t>Marcin Lesicki</w:t>
            </w:r>
          </w:p>
        </w:tc>
        <w:tc>
          <w:tcPr>
            <w:tcW w:w="3153" w:type="dxa"/>
          </w:tcPr>
          <w:p w14:paraId="032F00C3" w14:textId="2FAD356F" w:rsidR="00A02948" w:rsidRPr="000D33B4" w:rsidRDefault="00A02948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B3" w:rsidRPr="000D33B4" w14:paraId="0455D425" w14:textId="77777777" w:rsidTr="00212EF8">
        <w:tc>
          <w:tcPr>
            <w:tcW w:w="6629" w:type="dxa"/>
          </w:tcPr>
          <w:p w14:paraId="56DEF5CB" w14:textId="49A08CA6" w:rsidR="009A49B3" w:rsidRPr="000D33B4" w:rsidRDefault="009A49B3" w:rsidP="0029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B3">
              <w:rPr>
                <w:rFonts w:ascii="Times New Roman" w:hAnsi="Times New Roman"/>
                <w:sz w:val="24"/>
                <w:szCs w:val="24"/>
              </w:rPr>
              <w:t>Kierownik działu Izba Wytrzeźwień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po. Wojciech Małecki</w:t>
            </w:r>
          </w:p>
        </w:tc>
        <w:tc>
          <w:tcPr>
            <w:tcW w:w="3153" w:type="dxa"/>
          </w:tcPr>
          <w:p w14:paraId="42885C9D" w14:textId="22E7AF14" w:rsidR="009A49B3" w:rsidRDefault="009A49B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B3" w:rsidRPr="000D33B4" w14:paraId="1D25C777" w14:textId="77777777" w:rsidTr="00212EF8">
        <w:tc>
          <w:tcPr>
            <w:tcW w:w="6629" w:type="dxa"/>
          </w:tcPr>
          <w:p w14:paraId="7905D9F6" w14:textId="2D555BDF" w:rsidR="009A49B3" w:rsidRPr="009A49B3" w:rsidRDefault="009A49B3" w:rsidP="0029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9B3">
              <w:rPr>
                <w:rFonts w:ascii="Times New Roman" w:hAnsi="Times New Roman"/>
                <w:sz w:val="24"/>
                <w:szCs w:val="24"/>
              </w:rPr>
              <w:t>Kierownik działu Izba Wytrzeźwień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Grzegorz Szczepański</w:t>
            </w:r>
          </w:p>
        </w:tc>
        <w:tc>
          <w:tcPr>
            <w:tcW w:w="3153" w:type="dxa"/>
          </w:tcPr>
          <w:p w14:paraId="708799D7" w14:textId="2D345E3F" w:rsidR="009A49B3" w:rsidRDefault="009A49B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433" w:rsidRPr="000D33B4" w14:paraId="2F7D08FE" w14:textId="77777777" w:rsidTr="00212EF8">
        <w:tc>
          <w:tcPr>
            <w:tcW w:w="6629" w:type="dxa"/>
          </w:tcPr>
          <w:p w14:paraId="5D531BE1" w14:textId="4751A237" w:rsidR="00F12433" w:rsidRPr="009A49B3" w:rsidRDefault="00F12433" w:rsidP="0029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433">
              <w:rPr>
                <w:rFonts w:ascii="Times New Roman" w:hAnsi="Times New Roman"/>
                <w:sz w:val="24"/>
                <w:szCs w:val="24"/>
              </w:rPr>
              <w:t>Kierownik działu Izba Wytrzeźwień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Paweł Ludwig</w:t>
            </w:r>
          </w:p>
        </w:tc>
        <w:tc>
          <w:tcPr>
            <w:tcW w:w="3153" w:type="dxa"/>
          </w:tcPr>
          <w:p w14:paraId="5861801F" w14:textId="4D105168" w:rsidR="00F12433" w:rsidRDefault="00F1243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948" w:rsidRPr="000D33B4" w14:paraId="7CA06666" w14:textId="77777777" w:rsidTr="00212EF8">
        <w:tc>
          <w:tcPr>
            <w:tcW w:w="6629" w:type="dxa"/>
          </w:tcPr>
          <w:p w14:paraId="63516779" w14:textId="7A14D153" w:rsidR="00A02948" w:rsidRPr="000D33B4" w:rsidRDefault="00A02948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 xml:space="preserve">Kierownik działu </w:t>
            </w:r>
            <w:r w:rsidR="00D83967" w:rsidRPr="000D33B4">
              <w:rPr>
                <w:rFonts w:ascii="Times New Roman" w:hAnsi="Times New Roman"/>
                <w:sz w:val="24"/>
                <w:szCs w:val="24"/>
              </w:rPr>
              <w:t>Przerywania Ciągów Alkoholowych</w:t>
            </w:r>
            <w:r w:rsidR="00BA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8CB">
              <w:rPr>
                <w:rFonts w:ascii="Times New Roman" w:hAnsi="Times New Roman"/>
                <w:sz w:val="24"/>
                <w:szCs w:val="24"/>
              </w:rPr>
              <w:t xml:space="preserve">– Daniel Witkowski </w:t>
            </w:r>
          </w:p>
        </w:tc>
        <w:tc>
          <w:tcPr>
            <w:tcW w:w="3153" w:type="dxa"/>
          </w:tcPr>
          <w:p w14:paraId="44FB6D64" w14:textId="060FD74E" w:rsidR="00A02948" w:rsidRPr="000D33B4" w:rsidRDefault="00A02948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948" w:rsidRPr="000D33B4" w14:paraId="55AD5985" w14:textId="77777777" w:rsidTr="00212EF8">
        <w:tc>
          <w:tcPr>
            <w:tcW w:w="6629" w:type="dxa"/>
          </w:tcPr>
          <w:p w14:paraId="3085456D" w14:textId="328CC551" w:rsidR="00A02948" w:rsidRDefault="00D83967" w:rsidP="0075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Kierownik</w:t>
            </w:r>
            <w:r w:rsidR="00BC436D">
              <w:rPr>
                <w:rFonts w:ascii="Times New Roman" w:hAnsi="Times New Roman"/>
                <w:sz w:val="24"/>
                <w:szCs w:val="24"/>
              </w:rPr>
              <w:t xml:space="preserve"> działu Administracyjnego</w:t>
            </w:r>
            <w:r w:rsidRPr="000D33B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543BE">
              <w:rPr>
                <w:rFonts w:ascii="Times New Roman" w:hAnsi="Times New Roman"/>
                <w:sz w:val="24"/>
                <w:szCs w:val="24"/>
              </w:rPr>
              <w:t>Daniel Hawryluk</w:t>
            </w:r>
          </w:p>
          <w:p w14:paraId="03C52F82" w14:textId="271650F2" w:rsidR="004B32FE" w:rsidRPr="000D33B4" w:rsidRDefault="00F12433" w:rsidP="0075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Inspektor Ochrony Danych</w:t>
            </w:r>
            <w:r w:rsidR="004B32FE">
              <w:rPr>
                <w:rFonts w:ascii="Times New Roman" w:hAnsi="Times New Roman"/>
                <w:sz w:val="24"/>
                <w:szCs w:val="24"/>
              </w:rPr>
              <w:t xml:space="preserve"> – Daniel Hawryluk</w:t>
            </w:r>
          </w:p>
        </w:tc>
        <w:tc>
          <w:tcPr>
            <w:tcW w:w="3153" w:type="dxa"/>
          </w:tcPr>
          <w:p w14:paraId="3EBC3796" w14:textId="28C37A9E" w:rsidR="00A02948" w:rsidRPr="000D33B4" w:rsidRDefault="00A02948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F9" w:rsidRPr="000D33B4" w14:paraId="0823CBEA" w14:textId="77777777" w:rsidTr="00212EF8">
        <w:tc>
          <w:tcPr>
            <w:tcW w:w="6629" w:type="dxa"/>
          </w:tcPr>
          <w:p w14:paraId="76502FF6" w14:textId="63DB62B6" w:rsidR="00A01AF9" w:rsidRPr="000D33B4" w:rsidRDefault="00A01AF9" w:rsidP="00AC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Administrator sieci informatycznej – </w:t>
            </w:r>
            <w:r w:rsidR="00F12433">
              <w:rPr>
                <w:rFonts w:ascii="Times New Roman" w:hAnsi="Times New Roman"/>
                <w:sz w:val="24"/>
                <w:szCs w:val="24"/>
              </w:rPr>
              <w:t>Michał Sadura</w:t>
            </w:r>
          </w:p>
        </w:tc>
        <w:tc>
          <w:tcPr>
            <w:tcW w:w="3153" w:type="dxa"/>
          </w:tcPr>
          <w:p w14:paraId="7D4CD8BD" w14:textId="6E43CA79" w:rsidR="00A01AF9" w:rsidRPr="000D33B4" w:rsidRDefault="00A01AF9" w:rsidP="00AC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F9" w:rsidRPr="000D33B4" w14:paraId="21F6A6A6" w14:textId="77777777" w:rsidTr="00212EF8">
        <w:tc>
          <w:tcPr>
            <w:tcW w:w="6629" w:type="dxa"/>
          </w:tcPr>
          <w:p w14:paraId="60529038" w14:textId="48A28EBC" w:rsidR="00A01AF9" w:rsidRPr="000D33B4" w:rsidRDefault="00A01AF9" w:rsidP="00AC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 xml:space="preserve">BHP </w:t>
            </w:r>
            <w:r w:rsidR="009A49B3">
              <w:rPr>
                <w:rFonts w:ascii="Times New Roman" w:hAnsi="Times New Roman"/>
                <w:sz w:val="24"/>
                <w:szCs w:val="24"/>
              </w:rPr>
              <w:t>Ewa Ciachowska</w:t>
            </w:r>
          </w:p>
        </w:tc>
        <w:tc>
          <w:tcPr>
            <w:tcW w:w="3153" w:type="dxa"/>
          </w:tcPr>
          <w:p w14:paraId="5A73A7BB" w14:textId="39BB844F" w:rsidR="00A01AF9" w:rsidRPr="000D33B4" w:rsidRDefault="00A01AF9" w:rsidP="00AC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103" w:rsidRPr="000D33B4" w14:paraId="2AE78FAA" w14:textId="77777777" w:rsidTr="00212EF8">
        <w:tc>
          <w:tcPr>
            <w:tcW w:w="9782" w:type="dxa"/>
            <w:gridSpan w:val="2"/>
            <w:shd w:val="clear" w:color="auto" w:fill="D9D9D9"/>
          </w:tcPr>
          <w:p w14:paraId="0E63EF7F" w14:textId="77777777" w:rsidR="002D1103" w:rsidRPr="00212EF8" w:rsidRDefault="002D1103" w:rsidP="000D33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EF8">
              <w:rPr>
                <w:rFonts w:ascii="Times New Roman" w:hAnsi="Times New Roman"/>
                <w:b/>
                <w:sz w:val="24"/>
                <w:szCs w:val="24"/>
              </w:rPr>
              <w:t>Ważne telefony</w:t>
            </w:r>
          </w:p>
        </w:tc>
      </w:tr>
      <w:tr w:rsidR="002D1103" w:rsidRPr="000D33B4" w14:paraId="08ACAF31" w14:textId="77777777" w:rsidTr="00212EF8">
        <w:tc>
          <w:tcPr>
            <w:tcW w:w="6629" w:type="dxa"/>
          </w:tcPr>
          <w:p w14:paraId="107F2CE6" w14:textId="77777777" w:rsidR="002D1103" w:rsidRPr="000D33B4" w:rsidRDefault="002D110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Pogotowie ratunkowe</w:t>
            </w:r>
          </w:p>
        </w:tc>
        <w:tc>
          <w:tcPr>
            <w:tcW w:w="3153" w:type="dxa"/>
          </w:tcPr>
          <w:p w14:paraId="29B10F82" w14:textId="69CFAA61" w:rsidR="002D1103" w:rsidRPr="000D33B4" w:rsidRDefault="002D110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68E5689D" w14:textId="77777777" w:rsidTr="00212EF8">
        <w:tc>
          <w:tcPr>
            <w:tcW w:w="6629" w:type="dxa"/>
          </w:tcPr>
          <w:p w14:paraId="63C9B0C8" w14:textId="77777777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Oficer Dyżurny KSP</w:t>
            </w:r>
          </w:p>
        </w:tc>
        <w:tc>
          <w:tcPr>
            <w:tcW w:w="3153" w:type="dxa"/>
          </w:tcPr>
          <w:p w14:paraId="4B8FDB85" w14:textId="5EC849B7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452C2EA0" w14:textId="77777777" w:rsidTr="00212EF8">
        <w:tc>
          <w:tcPr>
            <w:tcW w:w="6629" w:type="dxa"/>
          </w:tcPr>
          <w:p w14:paraId="43EB2D12" w14:textId="77777777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Straż Miejska</w:t>
            </w:r>
          </w:p>
        </w:tc>
        <w:tc>
          <w:tcPr>
            <w:tcW w:w="3153" w:type="dxa"/>
          </w:tcPr>
          <w:p w14:paraId="302CE3CE" w14:textId="44C0E2B2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EF8" w:rsidRPr="000D33B4" w14:paraId="6EB3EF23" w14:textId="77777777" w:rsidTr="00212EF8">
        <w:trPr>
          <w:trHeight w:val="400"/>
        </w:trPr>
        <w:tc>
          <w:tcPr>
            <w:tcW w:w="6629" w:type="dxa"/>
          </w:tcPr>
          <w:p w14:paraId="4B059354" w14:textId="77777777" w:rsidR="00212EF8" w:rsidRPr="00212EF8" w:rsidRDefault="00212EF8" w:rsidP="00212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EF8">
              <w:rPr>
                <w:rFonts w:ascii="Times New Roman" w:hAnsi="Times New Roman"/>
                <w:sz w:val="24"/>
                <w:szCs w:val="24"/>
              </w:rPr>
              <w:t>Straż Miejska – dyżurny zmiany</w:t>
            </w:r>
          </w:p>
        </w:tc>
        <w:tc>
          <w:tcPr>
            <w:tcW w:w="3153" w:type="dxa"/>
          </w:tcPr>
          <w:p w14:paraId="2FF1EA3D" w14:textId="36C5B21D" w:rsidR="00212EF8" w:rsidRPr="00212EF8" w:rsidRDefault="00212EF8" w:rsidP="00212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39A19DD9" w14:textId="77777777" w:rsidTr="00212EF8">
        <w:tc>
          <w:tcPr>
            <w:tcW w:w="6629" w:type="dxa"/>
          </w:tcPr>
          <w:p w14:paraId="07EA0EC6" w14:textId="60034484" w:rsidR="007A23C9" w:rsidRPr="000D33B4" w:rsidRDefault="000D33B4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K</w:t>
            </w:r>
            <w:r w:rsidR="00F12433">
              <w:rPr>
                <w:rFonts w:ascii="Times New Roman" w:hAnsi="Times New Roman"/>
                <w:sz w:val="24"/>
                <w:szCs w:val="24"/>
              </w:rPr>
              <w:t>RP IV</w:t>
            </w:r>
          </w:p>
        </w:tc>
        <w:tc>
          <w:tcPr>
            <w:tcW w:w="3153" w:type="dxa"/>
          </w:tcPr>
          <w:p w14:paraId="39457B8D" w14:textId="594EC824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4A5374B0" w14:textId="77777777" w:rsidTr="00212EF8">
        <w:tc>
          <w:tcPr>
            <w:tcW w:w="6629" w:type="dxa"/>
          </w:tcPr>
          <w:p w14:paraId="08316E91" w14:textId="4DB787FB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Pogotowie dźwigowe</w:t>
            </w:r>
            <w:r w:rsidR="00F12433">
              <w:rPr>
                <w:rFonts w:ascii="Times New Roman" w:hAnsi="Times New Roman"/>
                <w:sz w:val="24"/>
                <w:szCs w:val="24"/>
              </w:rPr>
              <w:t xml:space="preserve"> OTIS</w:t>
            </w:r>
          </w:p>
        </w:tc>
        <w:tc>
          <w:tcPr>
            <w:tcW w:w="3153" w:type="dxa"/>
          </w:tcPr>
          <w:p w14:paraId="14CAFCDD" w14:textId="3E610377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433" w:rsidRPr="000D33B4" w14:paraId="0E87A306" w14:textId="77777777" w:rsidTr="00212EF8">
        <w:tc>
          <w:tcPr>
            <w:tcW w:w="6629" w:type="dxa"/>
          </w:tcPr>
          <w:p w14:paraId="6342C716" w14:textId="233D0A43" w:rsidR="00F12433" w:rsidRPr="000D33B4" w:rsidRDefault="00F1243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433">
              <w:rPr>
                <w:rFonts w:ascii="Times New Roman" w:hAnsi="Times New Roman"/>
                <w:sz w:val="24"/>
                <w:szCs w:val="24"/>
              </w:rPr>
              <w:t>Pogotowie dźwigowe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dźwig zewnętrzny INTERLIFT</w:t>
            </w:r>
          </w:p>
        </w:tc>
        <w:tc>
          <w:tcPr>
            <w:tcW w:w="3153" w:type="dxa"/>
          </w:tcPr>
          <w:p w14:paraId="13DC8930" w14:textId="2ACEC5C5" w:rsidR="00F12433" w:rsidRPr="000D33B4" w:rsidRDefault="00F1243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47FF4688" w14:textId="77777777" w:rsidTr="00212EF8">
        <w:tc>
          <w:tcPr>
            <w:tcW w:w="6629" w:type="dxa"/>
          </w:tcPr>
          <w:p w14:paraId="7EB06BEF" w14:textId="77777777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 xml:space="preserve">Wydział Służba Dyżurna Miasta </w:t>
            </w:r>
          </w:p>
        </w:tc>
        <w:tc>
          <w:tcPr>
            <w:tcW w:w="3153" w:type="dxa"/>
          </w:tcPr>
          <w:p w14:paraId="5129B486" w14:textId="5985F2BA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668E9FC1" w14:textId="77777777" w:rsidTr="00212EF8">
        <w:tc>
          <w:tcPr>
            <w:tcW w:w="6629" w:type="dxa"/>
          </w:tcPr>
          <w:p w14:paraId="27419EAF" w14:textId="77777777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Pogotowie Energetyczne Wola</w:t>
            </w:r>
          </w:p>
        </w:tc>
        <w:tc>
          <w:tcPr>
            <w:tcW w:w="3153" w:type="dxa"/>
          </w:tcPr>
          <w:p w14:paraId="1B7159CC" w14:textId="02BDB373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5190C167" w14:textId="77777777" w:rsidTr="00212EF8">
        <w:tc>
          <w:tcPr>
            <w:tcW w:w="6629" w:type="dxa"/>
          </w:tcPr>
          <w:p w14:paraId="0893953F" w14:textId="77777777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Pogotowie STOEN</w:t>
            </w:r>
          </w:p>
          <w:p w14:paraId="14EF0E86" w14:textId="47C656DA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11DFCB8E" w14:textId="4299E924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5DC411C8" w14:textId="77777777" w:rsidTr="00212EF8">
        <w:tc>
          <w:tcPr>
            <w:tcW w:w="6629" w:type="dxa"/>
          </w:tcPr>
          <w:p w14:paraId="39587CD0" w14:textId="549B3B6A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Pogotowie Monar</w:t>
            </w:r>
            <w:r w:rsidR="00AB369B">
              <w:rPr>
                <w:rFonts w:ascii="Times New Roman" w:hAnsi="Times New Roman"/>
                <w:sz w:val="24"/>
                <w:szCs w:val="24"/>
              </w:rPr>
              <w:t xml:space="preserve"> ul. Hoża 57 (czynna 8:00-16:00)</w:t>
            </w:r>
          </w:p>
        </w:tc>
        <w:tc>
          <w:tcPr>
            <w:tcW w:w="3153" w:type="dxa"/>
          </w:tcPr>
          <w:p w14:paraId="12B8FCB9" w14:textId="2591E3EC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4263C2F2" w14:textId="77777777" w:rsidTr="00212EF8">
        <w:tc>
          <w:tcPr>
            <w:tcW w:w="6629" w:type="dxa"/>
          </w:tcPr>
          <w:p w14:paraId="45EB17EC" w14:textId="1DBB5AB4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Monar</w:t>
            </w:r>
            <w:r w:rsidR="00AB369B">
              <w:rPr>
                <w:rFonts w:ascii="Times New Roman" w:hAnsi="Times New Roman"/>
                <w:sz w:val="24"/>
                <w:szCs w:val="24"/>
              </w:rPr>
              <w:t xml:space="preserve"> infolinia (czynne 14:00-18:00)</w:t>
            </w:r>
          </w:p>
        </w:tc>
        <w:tc>
          <w:tcPr>
            <w:tcW w:w="3153" w:type="dxa"/>
          </w:tcPr>
          <w:p w14:paraId="670192A5" w14:textId="68E1970B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4516F514" w14:textId="77777777" w:rsidTr="00212EF8">
        <w:tc>
          <w:tcPr>
            <w:tcW w:w="6629" w:type="dxa"/>
          </w:tcPr>
          <w:p w14:paraId="083A9330" w14:textId="69D12E17" w:rsidR="007A23C9" w:rsidRPr="000D33B4" w:rsidRDefault="000D33B4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Oddział Odwykowy</w:t>
            </w:r>
            <w:r w:rsidR="00AB369B">
              <w:rPr>
                <w:rFonts w:ascii="Times New Roman" w:hAnsi="Times New Roman"/>
                <w:sz w:val="24"/>
                <w:szCs w:val="24"/>
              </w:rPr>
              <w:t xml:space="preserve"> II piętro </w:t>
            </w:r>
          </w:p>
        </w:tc>
        <w:tc>
          <w:tcPr>
            <w:tcW w:w="3153" w:type="dxa"/>
          </w:tcPr>
          <w:p w14:paraId="4A2D40AC" w14:textId="316C77AF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68DC3D63" w14:textId="77777777" w:rsidTr="00212EF8">
        <w:tc>
          <w:tcPr>
            <w:tcW w:w="6629" w:type="dxa"/>
          </w:tcPr>
          <w:p w14:paraId="1CC4DE01" w14:textId="785E748F" w:rsidR="007A23C9" w:rsidRPr="000D33B4" w:rsidRDefault="000D33B4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3B4">
              <w:rPr>
                <w:rFonts w:ascii="Times New Roman" w:hAnsi="Times New Roman"/>
                <w:sz w:val="24"/>
                <w:szCs w:val="24"/>
              </w:rPr>
              <w:t>Informacja</w:t>
            </w:r>
            <w:r w:rsidR="00AB369B">
              <w:rPr>
                <w:rFonts w:ascii="Times New Roman" w:hAnsi="Times New Roman"/>
                <w:sz w:val="24"/>
                <w:szCs w:val="24"/>
              </w:rPr>
              <w:t xml:space="preserve"> o wypadkach</w:t>
            </w:r>
          </w:p>
        </w:tc>
        <w:tc>
          <w:tcPr>
            <w:tcW w:w="3153" w:type="dxa"/>
          </w:tcPr>
          <w:p w14:paraId="478588C1" w14:textId="293843A0" w:rsidR="007A23C9" w:rsidRPr="000D33B4" w:rsidRDefault="007A23C9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3C9" w:rsidRPr="000D33B4" w14:paraId="15139DA1" w14:textId="77777777" w:rsidTr="00212EF8">
        <w:tc>
          <w:tcPr>
            <w:tcW w:w="6629" w:type="dxa"/>
          </w:tcPr>
          <w:p w14:paraId="642BE0AB" w14:textId="77777777" w:rsidR="007A23C9" w:rsidRPr="000D33B4" w:rsidRDefault="00AC5CA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ComService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Ryszard i Karol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Świ</w:t>
            </w:r>
            <w:r w:rsidR="00ED3271">
              <w:rPr>
                <w:rFonts w:ascii="Times New Roman" w:hAnsi="Times New Roman"/>
                <w:sz w:val="24"/>
                <w:szCs w:val="24"/>
              </w:rPr>
              <w:t>taszewscy</w:t>
            </w:r>
            <w:proofErr w:type="spellEnd"/>
            <w:r w:rsidR="00ED3271">
              <w:rPr>
                <w:rFonts w:ascii="Times New Roman" w:hAnsi="Times New Roman"/>
                <w:sz w:val="24"/>
                <w:szCs w:val="24"/>
              </w:rPr>
              <w:t xml:space="preserve"> serwis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systemów alarmowych</w:t>
            </w:r>
          </w:p>
        </w:tc>
        <w:tc>
          <w:tcPr>
            <w:tcW w:w="3153" w:type="dxa"/>
          </w:tcPr>
          <w:p w14:paraId="40804CEB" w14:textId="6E871CCD" w:rsidR="00C3564B" w:rsidRPr="00C3564B" w:rsidRDefault="00C3564B" w:rsidP="00C3564B">
            <w:pPr>
              <w:rPr>
                <w:rFonts w:ascii="Times New Roman" w:hAnsi="Times New Roman"/>
                <w:sz w:val="24"/>
              </w:rPr>
            </w:pPr>
          </w:p>
        </w:tc>
      </w:tr>
      <w:tr w:rsidR="00AC5CA3" w:rsidRPr="000D33B4" w14:paraId="3C62A37B" w14:textId="77777777" w:rsidTr="00212EF8">
        <w:tc>
          <w:tcPr>
            <w:tcW w:w="6629" w:type="dxa"/>
          </w:tcPr>
          <w:p w14:paraId="2C92DD31" w14:textId="5CDF9737" w:rsidR="00AC5CA3" w:rsidRPr="000D33B4" w:rsidRDefault="00AB369B" w:rsidP="00AC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Serwis Systemów PPOŻ</w:t>
            </w:r>
          </w:p>
        </w:tc>
        <w:tc>
          <w:tcPr>
            <w:tcW w:w="3153" w:type="dxa"/>
          </w:tcPr>
          <w:p w14:paraId="193C6104" w14:textId="5068CFD8" w:rsidR="00AB369B" w:rsidRPr="000D33B4" w:rsidRDefault="00AB369B" w:rsidP="00AC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A3" w:rsidRPr="000D33B4" w14:paraId="3FDE6D4F" w14:textId="77777777" w:rsidTr="00212EF8">
        <w:tc>
          <w:tcPr>
            <w:tcW w:w="6629" w:type="dxa"/>
          </w:tcPr>
          <w:p w14:paraId="2F267509" w14:textId="77777777" w:rsidR="00AC5CA3" w:rsidRPr="000D33B4" w:rsidRDefault="00AC5CA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Libra-Tech Adam Stalmach serwis telewizji przemysłowej</w:t>
            </w:r>
            <w:r w:rsidR="00ED3271">
              <w:rPr>
                <w:rFonts w:ascii="Times New Roman" w:hAnsi="Times New Roman"/>
                <w:sz w:val="24"/>
                <w:szCs w:val="24"/>
              </w:rPr>
              <w:t xml:space="preserve"> – opcjonalnie do czasu wyłonienia Wykonawcy do modernizacji niniejszego systemu</w:t>
            </w:r>
          </w:p>
        </w:tc>
        <w:tc>
          <w:tcPr>
            <w:tcW w:w="3153" w:type="dxa"/>
          </w:tcPr>
          <w:p w14:paraId="6B448CE7" w14:textId="5FFA768C" w:rsidR="00276292" w:rsidRPr="000D33B4" w:rsidRDefault="00276292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A3" w:rsidRPr="000D33B4" w14:paraId="63C516B3" w14:textId="77777777" w:rsidTr="00C3564B">
        <w:tc>
          <w:tcPr>
            <w:tcW w:w="6629" w:type="dxa"/>
            <w:vAlign w:val="center"/>
          </w:tcPr>
          <w:p w14:paraId="53143F0C" w14:textId="77777777" w:rsidR="00AC5CA3" w:rsidRPr="000D33B4" w:rsidRDefault="00C3564B" w:rsidP="00C35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78">
              <w:rPr>
                <w:rFonts w:ascii="Times New Roman" w:hAnsi="Times New Roman"/>
                <w:bCs/>
                <w:sz w:val="24"/>
              </w:rPr>
              <w:t>Pogotowie Gazowe</w:t>
            </w:r>
          </w:p>
        </w:tc>
        <w:tc>
          <w:tcPr>
            <w:tcW w:w="3153" w:type="dxa"/>
          </w:tcPr>
          <w:p w14:paraId="16089EE9" w14:textId="26A2B3F9" w:rsidR="00C3564B" w:rsidRPr="000D33B4" w:rsidRDefault="00C3564B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A3" w:rsidRPr="000D33B4" w14:paraId="3FB93A7E" w14:textId="77777777" w:rsidTr="00212EF8">
        <w:tc>
          <w:tcPr>
            <w:tcW w:w="6629" w:type="dxa"/>
          </w:tcPr>
          <w:p w14:paraId="1B04CADD" w14:textId="77777777" w:rsidR="00AC5CA3" w:rsidRPr="000D33B4" w:rsidRDefault="00C3564B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278">
              <w:rPr>
                <w:rFonts w:ascii="Times New Roman" w:hAnsi="Times New Roman"/>
                <w:sz w:val="24"/>
                <w:lang w:eastAsia="pl-PL"/>
              </w:rPr>
              <w:t>Pogotowie wodociągowo-kanalizacyjne</w:t>
            </w:r>
          </w:p>
        </w:tc>
        <w:tc>
          <w:tcPr>
            <w:tcW w:w="3153" w:type="dxa"/>
          </w:tcPr>
          <w:p w14:paraId="21E7411A" w14:textId="4ADF2C80" w:rsidR="00AC5CA3" w:rsidRPr="000D33B4" w:rsidRDefault="00AC5CA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A3" w:rsidRPr="000D33B4" w14:paraId="119EC595" w14:textId="77777777" w:rsidTr="00212EF8">
        <w:tc>
          <w:tcPr>
            <w:tcW w:w="6629" w:type="dxa"/>
          </w:tcPr>
          <w:p w14:paraId="4005C885" w14:textId="56BDF7E7" w:rsidR="00AC5CA3" w:rsidRPr="000D33B4" w:rsidRDefault="00AB369B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Serwis Kotłowni Pan Tomasz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Zbyszyński</w:t>
            </w:r>
            <w:proofErr w:type="spellEnd"/>
          </w:p>
        </w:tc>
        <w:tc>
          <w:tcPr>
            <w:tcW w:w="3153" w:type="dxa"/>
          </w:tcPr>
          <w:p w14:paraId="38EA5A80" w14:textId="6EBB0A8E" w:rsidR="00AC5CA3" w:rsidRPr="000D33B4" w:rsidRDefault="00AC5CA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A3" w:rsidRPr="000D33B4" w14:paraId="4846D5B7" w14:textId="77777777" w:rsidTr="00212EF8">
        <w:tc>
          <w:tcPr>
            <w:tcW w:w="6629" w:type="dxa"/>
          </w:tcPr>
          <w:p w14:paraId="130E99E2" w14:textId="77777777" w:rsidR="00AC5CA3" w:rsidRPr="000D33B4" w:rsidRDefault="00AC5CA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23221C8" w14:textId="77777777" w:rsidR="00AC5CA3" w:rsidRPr="000D33B4" w:rsidRDefault="00AC5CA3" w:rsidP="000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81A213" w14:textId="77777777" w:rsidR="00A02948" w:rsidRPr="00A02948" w:rsidRDefault="00A02948" w:rsidP="00A02948">
      <w:pPr>
        <w:rPr>
          <w:rFonts w:ascii="Times New Roman" w:hAnsi="Times New Roman"/>
          <w:sz w:val="24"/>
          <w:szCs w:val="24"/>
        </w:rPr>
      </w:pPr>
    </w:p>
    <w:sectPr w:rsidR="00A02948" w:rsidRPr="00A02948" w:rsidSect="008E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948"/>
    <w:rsid w:val="000625DC"/>
    <w:rsid w:val="000B2B15"/>
    <w:rsid w:val="000D0364"/>
    <w:rsid w:val="000D33B4"/>
    <w:rsid w:val="00117801"/>
    <w:rsid w:val="001974D9"/>
    <w:rsid w:val="00212EF8"/>
    <w:rsid w:val="00276292"/>
    <w:rsid w:val="002879A8"/>
    <w:rsid w:val="00293667"/>
    <w:rsid w:val="00294576"/>
    <w:rsid w:val="002D1103"/>
    <w:rsid w:val="002F5DC9"/>
    <w:rsid w:val="00327B80"/>
    <w:rsid w:val="00374193"/>
    <w:rsid w:val="004B32FE"/>
    <w:rsid w:val="00545A91"/>
    <w:rsid w:val="007050DC"/>
    <w:rsid w:val="007543BE"/>
    <w:rsid w:val="007A23C9"/>
    <w:rsid w:val="008D4115"/>
    <w:rsid w:val="008E0459"/>
    <w:rsid w:val="009A49B3"/>
    <w:rsid w:val="00A01AF9"/>
    <w:rsid w:val="00A02948"/>
    <w:rsid w:val="00A26658"/>
    <w:rsid w:val="00A32D8D"/>
    <w:rsid w:val="00AB369B"/>
    <w:rsid w:val="00AC5CA3"/>
    <w:rsid w:val="00B5479C"/>
    <w:rsid w:val="00BA078B"/>
    <w:rsid w:val="00BC436D"/>
    <w:rsid w:val="00C22524"/>
    <w:rsid w:val="00C2747B"/>
    <w:rsid w:val="00C3564B"/>
    <w:rsid w:val="00C41B80"/>
    <w:rsid w:val="00C5156A"/>
    <w:rsid w:val="00C52B98"/>
    <w:rsid w:val="00C76FC8"/>
    <w:rsid w:val="00CA742D"/>
    <w:rsid w:val="00CC203D"/>
    <w:rsid w:val="00CF522F"/>
    <w:rsid w:val="00D1113D"/>
    <w:rsid w:val="00D602C0"/>
    <w:rsid w:val="00D83967"/>
    <w:rsid w:val="00D908CB"/>
    <w:rsid w:val="00DB04D9"/>
    <w:rsid w:val="00ED3271"/>
    <w:rsid w:val="00EF2C05"/>
    <w:rsid w:val="00EF3F62"/>
    <w:rsid w:val="00F12433"/>
    <w:rsid w:val="00F6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A202"/>
  <w15:docId w15:val="{E4E3E495-52E6-415C-A97C-E6EC4AEE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4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29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sodon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kwojciechowski</dc:creator>
  <cp:lastModifiedBy>Daniel Hawryluk</cp:lastModifiedBy>
  <cp:revision>21</cp:revision>
  <cp:lastPrinted>2024-12-30T08:17:00Z</cp:lastPrinted>
  <dcterms:created xsi:type="dcterms:W3CDTF">2013-10-10T07:15:00Z</dcterms:created>
  <dcterms:modified xsi:type="dcterms:W3CDTF">2025-06-10T13:11:00Z</dcterms:modified>
</cp:coreProperties>
</file>